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93" w:rsidRDefault="000E2EF2" w:rsidP="000E2EF2">
      <w:pPr>
        <w:jc w:val="center"/>
        <w:rPr>
          <w:rFonts w:ascii="Arial" w:hAnsi="Arial" w:cs="Arial"/>
          <w:sz w:val="32"/>
          <w:szCs w:val="32"/>
        </w:rPr>
      </w:pPr>
      <w:r w:rsidRPr="000E2EF2">
        <w:rPr>
          <w:rFonts w:ascii="Arial" w:hAnsi="Arial" w:cs="Arial"/>
          <w:sz w:val="32"/>
          <w:szCs w:val="32"/>
        </w:rPr>
        <w:t xml:space="preserve">CONFERENCIA NACIONAL DE ORGANIZACIONES AFRO COLOMBIANAS </w:t>
      </w:r>
    </w:p>
    <w:p w:rsidR="000E2EF2" w:rsidRDefault="000E2EF2" w:rsidP="000E2EF2">
      <w:pPr>
        <w:jc w:val="center"/>
        <w:rPr>
          <w:rFonts w:ascii="Arial" w:hAnsi="Arial" w:cs="Arial"/>
          <w:sz w:val="32"/>
          <w:szCs w:val="32"/>
        </w:rPr>
      </w:pPr>
    </w:p>
    <w:p w:rsidR="000E2EF2" w:rsidRDefault="000E2EF2" w:rsidP="000E2EF2">
      <w:pPr>
        <w:jc w:val="center"/>
        <w:rPr>
          <w:rFonts w:ascii="Arial" w:hAnsi="Arial" w:cs="Arial"/>
          <w:sz w:val="32"/>
          <w:szCs w:val="32"/>
        </w:rPr>
      </w:pPr>
    </w:p>
    <w:p w:rsidR="000E2EF2" w:rsidRDefault="000E2EF2" w:rsidP="000E2EF2">
      <w:pPr>
        <w:jc w:val="center"/>
        <w:rPr>
          <w:rFonts w:ascii="Arial" w:hAnsi="Arial" w:cs="Arial"/>
          <w:sz w:val="32"/>
          <w:szCs w:val="32"/>
        </w:rPr>
      </w:pPr>
    </w:p>
    <w:p w:rsidR="000E2EF2" w:rsidRDefault="000E2EF2" w:rsidP="000E2EF2">
      <w:pPr>
        <w:jc w:val="center"/>
        <w:rPr>
          <w:rFonts w:ascii="Arial" w:hAnsi="Arial" w:cs="Arial"/>
          <w:sz w:val="32"/>
          <w:szCs w:val="32"/>
        </w:rPr>
      </w:pPr>
    </w:p>
    <w:p w:rsidR="000E2EF2" w:rsidRDefault="000E2EF2" w:rsidP="000E2EF2">
      <w:pPr>
        <w:jc w:val="center"/>
        <w:rPr>
          <w:rFonts w:ascii="Arial" w:hAnsi="Arial" w:cs="Arial"/>
          <w:sz w:val="32"/>
          <w:szCs w:val="32"/>
        </w:rPr>
      </w:pPr>
    </w:p>
    <w:p w:rsidR="000E2EF2" w:rsidRDefault="000E2EF2" w:rsidP="000E2EF2">
      <w:pPr>
        <w:jc w:val="center"/>
        <w:rPr>
          <w:rFonts w:ascii="Arial" w:hAnsi="Arial" w:cs="Arial"/>
          <w:sz w:val="32"/>
          <w:szCs w:val="32"/>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t xml:space="preserve">Por: </w:t>
      </w:r>
    </w:p>
    <w:p w:rsidR="000E2EF2" w:rsidRDefault="000E2EF2" w:rsidP="000E2EF2">
      <w:pPr>
        <w:jc w:val="center"/>
        <w:rPr>
          <w:rFonts w:ascii="Arial" w:hAnsi="Arial" w:cs="Arial"/>
          <w:sz w:val="24"/>
          <w:szCs w:val="24"/>
        </w:rPr>
      </w:pPr>
      <w:r>
        <w:rPr>
          <w:rFonts w:ascii="Arial" w:hAnsi="Arial" w:cs="Arial"/>
          <w:sz w:val="24"/>
          <w:szCs w:val="24"/>
        </w:rPr>
        <w:t>Geraldin Jaramillo Martínez</w:t>
      </w: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t>Grado:</w:t>
      </w:r>
    </w:p>
    <w:p w:rsidR="000E2EF2" w:rsidRDefault="000E2EF2" w:rsidP="000E2EF2">
      <w:pPr>
        <w:jc w:val="center"/>
        <w:rPr>
          <w:rFonts w:ascii="Arial" w:hAnsi="Arial" w:cs="Arial"/>
          <w:sz w:val="24"/>
          <w:szCs w:val="24"/>
        </w:rPr>
      </w:pPr>
      <w:r>
        <w:rPr>
          <w:rFonts w:ascii="Arial" w:hAnsi="Arial" w:cs="Arial"/>
          <w:sz w:val="24"/>
          <w:szCs w:val="24"/>
        </w:rPr>
        <w:t>9°1</w:t>
      </w: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t>Materia:</w:t>
      </w:r>
    </w:p>
    <w:p w:rsidR="000E2EF2" w:rsidRDefault="000E2EF2" w:rsidP="000E2EF2">
      <w:pPr>
        <w:jc w:val="center"/>
        <w:rPr>
          <w:rFonts w:ascii="Arial" w:hAnsi="Arial" w:cs="Arial"/>
          <w:sz w:val="24"/>
          <w:szCs w:val="24"/>
        </w:rPr>
      </w:pPr>
      <w:r>
        <w:rPr>
          <w:rFonts w:ascii="Arial" w:hAnsi="Arial" w:cs="Arial"/>
          <w:sz w:val="24"/>
          <w:szCs w:val="24"/>
        </w:rPr>
        <w:t>Afro</w:t>
      </w: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t>Profesor:</w:t>
      </w:r>
    </w:p>
    <w:p w:rsidR="000E2EF2" w:rsidRDefault="000E2EF2" w:rsidP="000E2EF2">
      <w:pPr>
        <w:jc w:val="center"/>
        <w:rPr>
          <w:rFonts w:ascii="Arial" w:hAnsi="Arial" w:cs="Arial"/>
          <w:sz w:val="24"/>
          <w:szCs w:val="24"/>
        </w:rPr>
      </w:pPr>
      <w:r>
        <w:rPr>
          <w:rFonts w:ascii="Arial" w:hAnsi="Arial" w:cs="Arial"/>
          <w:sz w:val="24"/>
          <w:szCs w:val="24"/>
        </w:rPr>
        <w:t xml:space="preserve">León Alberto </w:t>
      </w:r>
      <w:proofErr w:type="spellStart"/>
      <w:r>
        <w:rPr>
          <w:rFonts w:ascii="Arial" w:hAnsi="Arial" w:cs="Arial"/>
          <w:sz w:val="24"/>
          <w:szCs w:val="24"/>
        </w:rPr>
        <w:t>atehortua</w:t>
      </w:r>
      <w:proofErr w:type="spellEnd"/>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t>Institución Educativa Fe y Alegría Luis Amigo</w:t>
      </w: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t>Medellín 2014</w:t>
      </w: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r>
        <w:rPr>
          <w:rFonts w:ascii="Arial" w:hAnsi="Arial" w:cs="Arial"/>
          <w:sz w:val="24"/>
          <w:szCs w:val="24"/>
        </w:rPr>
        <w:lastRenderedPageBreak/>
        <w:t>C.N.O.A</w:t>
      </w: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jc w:val="center"/>
        <w:rPr>
          <w:rFonts w:ascii="Arial" w:hAnsi="Arial" w:cs="Arial"/>
          <w:sz w:val="24"/>
          <w:szCs w:val="24"/>
        </w:rPr>
      </w:pPr>
    </w:p>
    <w:p w:rsidR="000E2EF2" w:rsidRDefault="000E2EF2" w:rsidP="000E2EF2">
      <w:pPr>
        <w:rPr>
          <w:rFonts w:ascii="Arial" w:hAnsi="Arial" w:cs="Arial"/>
        </w:rPr>
      </w:pPr>
      <w:r>
        <w:rPr>
          <w:rFonts w:ascii="Arial" w:hAnsi="Arial" w:cs="Arial"/>
        </w:rPr>
        <w:t>-Este blogs me pareció muy interesante porque nos cuenta como son las organizaciones del afro, como trabajan y se ayudan entre ellos mismos….</w:t>
      </w:r>
    </w:p>
    <w:p w:rsidR="000E2EF2" w:rsidRDefault="000E2EF2" w:rsidP="000E2EF2">
      <w:pPr>
        <w:rPr>
          <w:rFonts w:ascii="Arial" w:hAnsi="Arial" w:cs="Arial"/>
        </w:rPr>
      </w:pPr>
    </w:p>
    <w:p w:rsidR="000E2EF2" w:rsidRDefault="000E2EF2" w:rsidP="000E2EF2">
      <w:pPr>
        <w:rPr>
          <w:rFonts w:ascii="Arial" w:hAnsi="Arial" w:cs="Arial"/>
        </w:rPr>
      </w:pPr>
      <w:r>
        <w:rPr>
          <w:rFonts w:ascii="Arial" w:hAnsi="Arial" w:cs="Arial"/>
        </w:rPr>
        <w:t xml:space="preserve">Las mingas, nos muestra como ellos salen a delante, como cada uno pone de su parte para ayudar a la comunidad, nos muestra también que hay diferentes mingas en cada </w:t>
      </w:r>
      <w:r w:rsidR="0048470A">
        <w:rPr>
          <w:rFonts w:ascii="Arial" w:hAnsi="Arial" w:cs="Arial"/>
        </w:rPr>
        <w:t xml:space="preserve">capital de Colombia como en el atlántico, cesar. Córdoba, magdalena medio, choco, etc.… Estas diferentes mingas trabajan algo diferente pero todas trabajan por un bien común como por ejemplo la minga del cauca trabaja para el mejoramiento de la vida de el afro a partir de seguridad y la soberanía, esta minga a logrado la formación de escuelas de paz, palenques juveniles y diplomados en </w:t>
      </w:r>
      <w:proofErr w:type="spellStart"/>
      <w:r w:rsidR="0048470A">
        <w:rPr>
          <w:rFonts w:ascii="Arial" w:hAnsi="Arial" w:cs="Arial"/>
        </w:rPr>
        <w:t>etnoeducacion</w:t>
      </w:r>
      <w:proofErr w:type="spellEnd"/>
      <w:r w:rsidR="0048470A">
        <w:rPr>
          <w:rFonts w:ascii="Arial" w:hAnsi="Arial" w:cs="Arial"/>
        </w:rPr>
        <w:t>, esta fue la minga que mas me llamo la atención porque tanto esta como las otras han trabajado para la comunidad afro</w:t>
      </w:r>
      <w:r w:rsidR="009C1DBF">
        <w:rPr>
          <w:rFonts w:ascii="Arial" w:hAnsi="Arial" w:cs="Arial"/>
        </w:rPr>
        <w:t>.</w:t>
      </w:r>
      <w:r w:rsidR="0048470A">
        <w:rPr>
          <w:rFonts w:ascii="Arial" w:hAnsi="Arial" w:cs="Arial"/>
        </w:rPr>
        <w:t xml:space="preserve"> </w:t>
      </w:r>
    </w:p>
    <w:p w:rsidR="0048470A" w:rsidRDefault="0048470A" w:rsidP="000E2EF2">
      <w:pPr>
        <w:rPr>
          <w:rFonts w:ascii="Arial" w:hAnsi="Arial" w:cs="Arial"/>
        </w:rPr>
      </w:pPr>
    </w:p>
    <w:p w:rsidR="0048470A" w:rsidRDefault="0048470A" w:rsidP="000E2EF2">
      <w:pPr>
        <w:rPr>
          <w:rFonts w:ascii="Arial" w:hAnsi="Arial" w:cs="Arial"/>
        </w:rPr>
      </w:pPr>
      <w:r>
        <w:rPr>
          <w:rFonts w:ascii="Arial" w:hAnsi="Arial" w:cs="Arial"/>
        </w:rPr>
        <w:t>El territorio afro se caracteriza mucho por los mares, ríos, playas, lomas, montañas y selvas húmedas que permiten satisfacer necesidades básica</w:t>
      </w:r>
      <w:r w:rsidR="009C1DBF">
        <w:rPr>
          <w:rFonts w:ascii="Arial" w:hAnsi="Arial" w:cs="Arial"/>
        </w:rPr>
        <w:t>s, espirituales y estéticas.</w:t>
      </w:r>
    </w:p>
    <w:p w:rsidR="009C1DBF" w:rsidRDefault="009C1DBF" w:rsidP="000E2EF2">
      <w:pPr>
        <w:rPr>
          <w:rFonts w:ascii="Arial" w:hAnsi="Arial" w:cs="Arial"/>
        </w:rPr>
      </w:pPr>
    </w:p>
    <w:p w:rsidR="009C1DBF" w:rsidRPr="009C1DBF" w:rsidRDefault="009C1DBF" w:rsidP="009C1DBF">
      <w:pPr>
        <w:pStyle w:val="estilo3"/>
        <w:shd w:val="clear" w:color="auto" w:fill="FFFFFF"/>
        <w:spacing w:before="0" w:beforeAutospacing="0" w:after="0" w:afterAutospacing="0"/>
        <w:jc w:val="both"/>
        <w:rPr>
          <w:rFonts w:ascii="Arial" w:hAnsi="Arial" w:cs="Arial"/>
          <w:b/>
          <w:color w:val="003F68"/>
          <w:sz w:val="22"/>
          <w:szCs w:val="22"/>
        </w:rPr>
      </w:pPr>
      <w:r>
        <w:rPr>
          <w:rFonts w:ascii="Arial" w:hAnsi="Arial" w:cs="Arial"/>
        </w:rPr>
        <w:t>Uno de los proyectos que mas me llamo la atención de esta página fue “</w:t>
      </w:r>
      <w:r w:rsidRPr="009C1DBF">
        <w:rPr>
          <w:rStyle w:val="Textoennegrita"/>
          <w:rFonts w:ascii="Arial" w:hAnsi="Arial" w:cs="Arial"/>
          <w:b w:val="0"/>
          <w:sz w:val="22"/>
          <w:szCs w:val="22"/>
        </w:rPr>
        <w:t xml:space="preserve">Fortalecimiento de organizaciones afro descendientes y de sus redes: exigibilidad de sus derechos étnicos y empoderamiento de las mujeres afro colombianas, raizales, negras y </w:t>
      </w:r>
      <w:proofErr w:type="spellStart"/>
      <w:r w:rsidRPr="009C1DBF">
        <w:rPr>
          <w:rStyle w:val="Textoennegrita"/>
          <w:rFonts w:ascii="Arial" w:hAnsi="Arial" w:cs="Arial"/>
          <w:b w:val="0"/>
          <w:sz w:val="22"/>
          <w:szCs w:val="22"/>
        </w:rPr>
        <w:t>Palenqueras</w:t>
      </w:r>
      <w:proofErr w:type="spellEnd"/>
      <w:r w:rsidRPr="009C1DBF">
        <w:rPr>
          <w:rStyle w:val="Textoennegrita"/>
          <w:rFonts w:ascii="Arial" w:hAnsi="Arial" w:cs="Arial"/>
          <w:b w:val="0"/>
          <w:color w:val="003F68"/>
          <w:sz w:val="22"/>
          <w:szCs w:val="22"/>
        </w:rPr>
        <w:t>”</w:t>
      </w:r>
      <w:r>
        <w:rPr>
          <w:rStyle w:val="Textoennegrita"/>
          <w:rFonts w:ascii="Arial" w:hAnsi="Arial" w:cs="Arial"/>
          <w:b w:val="0"/>
          <w:color w:val="003F68"/>
          <w:sz w:val="22"/>
          <w:szCs w:val="22"/>
        </w:rPr>
        <w:t xml:space="preserve"> </w:t>
      </w:r>
      <w:r w:rsidRPr="009C1DBF">
        <w:rPr>
          <w:rStyle w:val="Textoennegrita"/>
          <w:rFonts w:ascii="Arial" w:hAnsi="Arial" w:cs="Arial"/>
          <w:b w:val="0"/>
          <w:sz w:val="22"/>
          <w:szCs w:val="22"/>
        </w:rPr>
        <w:t>porque tiene en cuenta a la mujer afro</w:t>
      </w:r>
      <w:r>
        <w:rPr>
          <w:rStyle w:val="Textoennegrita"/>
          <w:rFonts w:ascii="Arial" w:hAnsi="Arial" w:cs="Arial"/>
          <w:b w:val="0"/>
          <w:color w:val="003F68"/>
          <w:sz w:val="22"/>
          <w:szCs w:val="22"/>
        </w:rPr>
        <w:t>.</w:t>
      </w:r>
    </w:p>
    <w:p w:rsidR="009C1DBF" w:rsidRDefault="009C1DBF" w:rsidP="000E2EF2">
      <w:pPr>
        <w:rPr>
          <w:rFonts w:ascii="Arial" w:hAnsi="Arial" w:cs="Arial"/>
        </w:rPr>
      </w:pPr>
    </w:p>
    <w:p w:rsidR="0048470A" w:rsidRDefault="0048470A" w:rsidP="000E2EF2">
      <w:pPr>
        <w:rPr>
          <w:rFonts w:ascii="Arial" w:hAnsi="Arial" w:cs="Arial"/>
        </w:rPr>
      </w:pPr>
    </w:p>
    <w:p w:rsidR="0048470A" w:rsidRDefault="0048470A" w:rsidP="000E2EF2">
      <w:pPr>
        <w:rPr>
          <w:rFonts w:ascii="Arial" w:hAnsi="Arial" w:cs="Arial"/>
        </w:rPr>
      </w:pPr>
      <w:r>
        <w:rPr>
          <w:rFonts w:ascii="Arial" w:hAnsi="Arial" w:cs="Arial"/>
        </w:rPr>
        <w:t xml:space="preserve">Me parece que este blogs </w:t>
      </w:r>
      <w:proofErr w:type="spellStart"/>
      <w:r>
        <w:rPr>
          <w:rFonts w:ascii="Arial" w:hAnsi="Arial" w:cs="Arial"/>
        </w:rPr>
        <w:t>esta</w:t>
      </w:r>
      <w:proofErr w:type="spellEnd"/>
      <w:r>
        <w:rPr>
          <w:rFonts w:ascii="Arial" w:hAnsi="Arial" w:cs="Arial"/>
        </w:rPr>
        <w:t xml:space="preserve"> muy completo, tiene información muy interesante porque tiene diferentes pestañas que hace que el que este leyendo entienda mas…</w:t>
      </w:r>
    </w:p>
    <w:p w:rsidR="0048470A" w:rsidRDefault="0048470A" w:rsidP="000E2EF2">
      <w:pPr>
        <w:rPr>
          <w:rFonts w:ascii="Arial" w:hAnsi="Arial" w:cs="Arial"/>
        </w:rPr>
      </w:pPr>
    </w:p>
    <w:p w:rsidR="0048470A" w:rsidRDefault="0048470A" w:rsidP="000E2EF2">
      <w:pPr>
        <w:rPr>
          <w:rFonts w:ascii="Arial" w:hAnsi="Arial" w:cs="Arial"/>
        </w:rPr>
      </w:pPr>
      <w:r>
        <w:rPr>
          <w:rFonts w:ascii="Arial" w:hAnsi="Arial" w:cs="Arial"/>
        </w:rPr>
        <w:t xml:space="preserve">Aparte de que es muy completa, tiene las noticias o eventos que pasan a lo largo del </w:t>
      </w:r>
      <w:r w:rsidR="009C1DBF">
        <w:rPr>
          <w:rFonts w:ascii="Arial" w:hAnsi="Arial" w:cs="Arial"/>
        </w:rPr>
        <w:t>día para uno estar al día con lo que pase con el afro</w:t>
      </w:r>
    </w:p>
    <w:p w:rsidR="0048470A" w:rsidRPr="000E2EF2" w:rsidRDefault="0048470A" w:rsidP="000E2EF2">
      <w:pPr>
        <w:rPr>
          <w:rFonts w:ascii="Arial" w:hAnsi="Arial" w:cs="Arial"/>
        </w:rPr>
      </w:pPr>
    </w:p>
    <w:p w:rsidR="000E2EF2" w:rsidRPr="000E2EF2" w:rsidRDefault="000E2EF2" w:rsidP="000E2EF2">
      <w:pPr>
        <w:jc w:val="center"/>
        <w:rPr>
          <w:rFonts w:ascii="Arial" w:hAnsi="Arial" w:cs="Arial"/>
          <w:sz w:val="24"/>
          <w:szCs w:val="24"/>
        </w:rPr>
      </w:pPr>
    </w:p>
    <w:sectPr w:rsidR="000E2EF2" w:rsidRPr="000E2EF2" w:rsidSect="00654B9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E2EF2"/>
    <w:rsid w:val="000E2EF2"/>
    <w:rsid w:val="0048470A"/>
    <w:rsid w:val="00654B93"/>
    <w:rsid w:val="009C1DBF"/>
    <w:rsid w:val="00B12B8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B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Normal"/>
    <w:rsid w:val="009C1DBF"/>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C1DBF"/>
    <w:rPr>
      <w:b/>
      <w:bCs/>
    </w:rPr>
  </w:style>
</w:styles>
</file>

<file path=word/webSettings.xml><?xml version="1.0" encoding="utf-8"?>
<w:webSettings xmlns:r="http://schemas.openxmlformats.org/officeDocument/2006/relationships" xmlns:w="http://schemas.openxmlformats.org/wordprocessingml/2006/main">
  <w:divs>
    <w:div w:id="104124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JARAMILLO</dc:creator>
  <cp:lastModifiedBy>JARAMILLO</cp:lastModifiedBy>
  <cp:revision>1</cp:revision>
  <dcterms:created xsi:type="dcterms:W3CDTF">2014-08-18T16:45:00Z</dcterms:created>
  <dcterms:modified xsi:type="dcterms:W3CDTF">2014-08-18T17:13:00Z</dcterms:modified>
</cp:coreProperties>
</file>